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104" w:type="dxa"/>
        <w:tblInd w:w="-431" w:type="dxa"/>
        <w:tblLook w:val="04A0" w:firstRow="1" w:lastRow="0" w:firstColumn="1" w:lastColumn="0" w:noHBand="0" w:noVBand="1"/>
      </w:tblPr>
      <w:tblGrid>
        <w:gridCol w:w="2934"/>
        <w:gridCol w:w="285"/>
        <w:gridCol w:w="792"/>
        <w:gridCol w:w="1093"/>
      </w:tblGrid>
      <w:tr w:rsidR="003F6F3C" w:rsidRPr="005821BB" w14:paraId="6DEFE8F9" w14:textId="77777777" w:rsidTr="00E806F8">
        <w:tc>
          <w:tcPr>
            <w:tcW w:w="5104" w:type="dxa"/>
            <w:gridSpan w:val="4"/>
            <w:shd w:val="clear" w:color="auto" w:fill="002060"/>
          </w:tcPr>
          <w:p w14:paraId="32DEB1FD" w14:textId="77777777" w:rsidR="003F6F3C" w:rsidRPr="002A3A53" w:rsidRDefault="003F6F3C" w:rsidP="00405FE0">
            <w:pPr>
              <w:spacing w:line="360" w:lineRule="auto"/>
              <w:ind w:left="237"/>
              <w:jc w:val="center"/>
              <w:rPr>
                <w:b/>
                <w:bCs/>
                <w:sz w:val="28"/>
                <w:szCs w:val="28"/>
              </w:rPr>
            </w:pPr>
            <w:r w:rsidRPr="002A3A53">
              <w:rPr>
                <w:b/>
                <w:bCs/>
                <w:sz w:val="28"/>
                <w:szCs w:val="28"/>
              </w:rPr>
              <w:t>ΧΗΜΙΚΗ ΑΝΑΛΥΣΗ</w:t>
            </w:r>
          </w:p>
          <w:p w14:paraId="5B19187D" w14:textId="221CDA18" w:rsidR="003F6F3C" w:rsidRDefault="003F6F3C" w:rsidP="00405FE0">
            <w:pPr>
              <w:spacing w:line="360" w:lineRule="auto"/>
              <w:jc w:val="center"/>
              <w:rPr>
                <w:b/>
                <w:bCs/>
              </w:rPr>
            </w:pPr>
            <w:r w:rsidRPr="002A3A53">
              <w:rPr>
                <w:b/>
                <w:bCs/>
              </w:rPr>
              <w:t>ΑΠΟ ΤΟ Ε</w:t>
            </w:r>
            <w:r>
              <w:rPr>
                <w:b/>
                <w:bCs/>
              </w:rPr>
              <w:t>.</w:t>
            </w:r>
            <w:r w:rsidRPr="002A3A53">
              <w:rPr>
                <w:b/>
                <w:bCs/>
              </w:rPr>
              <w:t>Α</w:t>
            </w:r>
            <w:r>
              <w:rPr>
                <w:b/>
                <w:bCs/>
              </w:rPr>
              <w:t>.</w:t>
            </w:r>
            <w:r w:rsidRPr="002A3A53">
              <w:rPr>
                <w:b/>
                <w:bCs/>
              </w:rPr>
              <w:t>Γ</w:t>
            </w:r>
            <w:r>
              <w:rPr>
                <w:b/>
                <w:bCs/>
              </w:rPr>
              <w:t>.</w:t>
            </w:r>
            <w:r w:rsidRPr="002A3A53">
              <w:rPr>
                <w:b/>
                <w:bCs/>
              </w:rPr>
              <w:t>Μ</w:t>
            </w:r>
            <w:r>
              <w:rPr>
                <w:b/>
                <w:bCs/>
              </w:rPr>
              <w:t>.</w:t>
            </w:r>
            <w:r w:rsidRPr="002A3A53">
              <w:rPr>
                <w:b/>
                <w:bCs/>
              </w:rPr>
              <w:t>Ε</w:t>
            </w:r>
            <w:r>
              <w:rPr>
                <w:b/>
                <w:bCs/>
              </w:rPr>
              <w:t>. (Α.Π. 16</w:t>
            </w:r>
            <w:r w:rsidR="002D08A5">
              <w:rPr>
                <w:b/>
                <w:bCs/>
              </w:rPr>
              <w:t>8</w:t>
            </w:r>
            <w:r>
              <w:rPr>
                <w:b/>
                <w:bCs/>
              </w:rPr>
              <w:t>/1</w:t>
            </w:r>
            <w:r w:rsidR="002D08A5">
              <w:rPr>
                <w:b/>
                <w:bCs/>
              </w:rPr>
              <w:t>3</w:t>
            </w:r>
            <w:r>
              <w:rPr>
                <w:b/>
                <w:bCs/>
              </w:rPr>
              <w:t>-</w:t>
            </w:r>
            <w:r w:rsidR="002D08A5">
              <w:rPr>
                <w:b/>
                <w:bCs/>
              </w:rPr>
              <w:t>1</w:t>
            </w:r>
            <w:r>
              <w:rPr>
                <w:b/>
                <w:bCs/>
              </w:rPr>
              <w:t>-202</w:t>
            </w:r>
            <w:r w:rsidR="002D08A5">
              <w:rPr>
                <w:b/>
                <w:bCs/>
              </w:rPr>
              <w:t>1</w:t>
            </w:r>
            <w:r w:rsidRPr="002A3A53">
              <w:rPr>
                <w:b/>
                <w:bCs/>
              </w:rPr>
              <w:t>)</w:t>
            </w:r>
          </w:p>
          <w:p w14:paraId="245F0FDA" w14:textId="49B42C52" w:rsidR="00E806F8" w:rsidRPr="00E806F8" w:rsidRDefault="00E806F8" w:rsidP="00405FE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CHEMICAL ANALYSIS BY HSGME</w:t>
            </w:r>
          </w:p>
        </w:tc>
      </w:tr>
      <w:tr w:rsidR="003F6F3C" w14:paraId="77CACCFD" w14:textId="77777777" w:rsidTr="00E806F8">
        <w:tc>
          <w:tcPr>
            <w:tcW w:w="5104" w:type="dxa"/>
            <w:gridSpan w:val="4"/>
            <w:vAlign w:val="bottom"/>
          </w:tcPr>
          <w:p w14:paraId="27C97CF0" w14:textId="1EBF2226" w:rsidR="003F6F3C" w:rsidRDefault="003F6F3C" w:rsidP="00405FE0">
            <w:pPr>
              <w:spacing w:before="240" w:line="360" w:lineRule="auto"/>
              <w:ind w:left="237"/>
              <w:jc w:val="center"/>
            </w:pPr>
            <w:r w:rsidRPr="002A3A53">
              <w:rPr>
                <w:color w:val="0070C0"/>
              </w:rPr>
              <w:t>ΚΑΤΙΟΝΤΑ</w:t>
            </w:r>
            <w:r w:rsidR="00E806F8">
              <w:rPr>
                <w:color w:val="0070C0"/>
                <w:lang w:val="en-US"/>
              </w:rPr>
              <w:t>/CATIONS</w:t>
            </w:r>
            <w:r w:rsidRPr="002A3A53">
              <w:rPr>
                <w:color w:val="0070C0"/>
              </w:rPr>
              <w:t xml:space="preserve"> (</w:t>
            </w:r>
            <w:r w:rsidRPr="002A3A53">
              <w:rPr>
                <w:color w:val="0070C0"/>
                <w:lang w:val="en-US"/>
              </w:rPr>
              <w:t>mg/l)</w:t>
            </w:r>
          </w:p>
        </w:tc>
      </w:tr>
      <w:tr w:rsidR="003F6F3C" w14:paraId="4DCC8972" w14:textId="77777777" w:rsidTr="00E806F8">
        <w:tc>
          <w:tcPr>
            <w:tcW w:w="2934" w:type="dxa"/>
            <w:tcBorders>
              <w:right w:val="nil"/>
            </w:tcBorders>
          </w:tcPr>
          <w:p w14:paraId="3A2702E4" w14:textId="77777777" w:rsidR="003F6F3C" w:rsidRPr="004219F3" w:rsidRDefault="003F6F3C" w:rsidP="00405FE0">
            <w:pPr>
              <w:spacing w:line="360" w:lineRule="auto"/>
              <w:ind w:left="315"/>
            </w:pPr>
            <w:r>
              <w:t>Ασβέστιο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05A6BDC6" w14:textId="77777777" w:rsidR="003F6F3C" w:rsidRPr="005E10C1" w:rsidRDefault="003F6F3C" w:rsidP="00405FE0">
            <w:pPr>
              <w:spacing w:line="360" w:lineRule="auto"/>
              <w:ind w:left="230"/>
              <w:rPr>
                <w:lang w:val="en-US"/>
              </w:rPr>
            </w:pPr>
            <w:r>
              <w:rPr>
                <w:lang w:val="en-US"/>
              </w:rPr>
              <w:t>Ca</w:t>
            </w:r>
            <w:r w:rsidRPr="005821BB">
              <w:rPr>
                <w:vertAlign w:val="superscript"/>
                <w:lang w:val="en-US"/>
              </w:rPr>
              <w:t>+2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left w:val="nil"/>
            </w:tcBorders>
          </w:tcPr>
          <w:p w14:paraId="68CAF958" w14:textId="2C54690F" w:rsidR="003F6F3C" w:rsidRDefault="003F6F3C" w:rsidP="00405FE0">
            <w:pPr>
              <w:spacing w:line="360" w:lineRule="auto"/>
              <w:ind w:left="-36"/>
            </w:pPr>
            <w:r>
              <w:t xml:space="preserve">= </w:t>
            </w:r>
            <w:r w:rsidR="002D08A5">
              <w:t>7</w:t>
            </w:r>
            <w:r>
              <w:t>8,</w:t>
            </w:r>
            <w:r w:rsidR="002D08A5">
              <w:t>4</w:t>
            </w:r>
          </w:p>
        </w:tc>
      </w:tr>
      <w:tr w:rsidR="003F6F3C" w14:paraId="41E49517" w14:textId="77777777" w:rsidTr="00E806F8">
        <w:tc>
          <w:tcPr>
            <w:tcW w:w="2934" w:type="dxa"/>
            <w:tcBorders>
              <w:right w:val="nil"/>
            </w:tcBorders>
          </w:tcPr>
          <w:p w14:paraId="3AC1CA82" w14:textId="77777777" w:rsidR="003F6F3C" w:rsidRDefault="003F6F3C" w:rsidP="00405FE0">
            <w:pPr>
              <w:spacing w:line="360" w:lineRule="auto"/>
              <w:ind w:left="315"/>
            </w:pPr>
            <w:r>
              <w:t>Μαγνήσιο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3782ACE0" w14:textId="77777777" w:rsidR="003F6F3C" w:rsidRPr="005E10C1" w:rsidRDefault="003F6F3C" w:rsidP="00405FE0">
            <w:pPr>
              <w:spacing w:line="360" w:lineRule="auto"/>
              <w:ind w:left="230"/>
              <w:rPr>
                <w:lang w:val="en-US"/>
              </w:rPr>
            </w:pPr>
            <w:r>
              <w:rPr>
                <w:lang w:val="en-US"/>
              </w:rPr>
              <w:t>Mg</w:t>
            </w:r>
            <w:r w:rsidRPr="005821BB">
              <w:rPr>
                <w:vertAlign w:val="superscript"/>
                <w:lang w:val="en-US"/>
              </w:rPr>
              <w:t>+2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left w:val="nil"/>
            </w:tcBorders>
          </w:tcPr>
          <w:p w14:paraId="2B2EEA70" w14:textId="2D62D267" w:rsidR="003F6F3C" w:rsidRDefault="003F6F3C" w:rsidP="00405FE0">
            <w:pPr>
              <w:spacing w:line="360" w:lineRule="auto"/>
              <w:ind w:left="-36"/>
            </w:pPr>
            <w:r>
              <w:t>= 2</w:t>
            </w:r>
            <w:r w:rsidR="002D08A5">
              <w:t>8</w:t>
            </w:r>
            <w:r>
              <w:t>,</w:t>
            </w:r>
            <w:r w:rsidR="002D08A5">
              <w:t>1</w:t>
            </w:r>
          </w:p>
        </w:tc>
      </w:tr>
      <w:tr w:rsidR="003F6F3C" w14:paraId="112683C6" w14:textId="77777777" w:rsidTr="00E806F8">
        <w:tc>
          <w:tcPr>
            <w:tcW w:w="2934" w:type="dxa"/>
            <w:tcBorders>
              <w:right w:val="nil"/>
            </w:tcBorders>
          </w:tcPr>
          <w:p w14:paraId="79387B5A" w14:textId="77777777" w:rsidR="003F6F3C" w:rsidRDefault="003F6F3C" w:rsidP="00405FE0">
            <w:pPr>
              <w:spacing w:line="360" w:lineRule="auto"/>
              <w:ind w:left="315"/>
            </w:pPr>
            <w:r>
              <w:t>Νάτριο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06E13066" w14:textId="6FFB9920" w:rsidR="003F6F3C" w:rsidRPr="005E10C1" w:rsidRDefault="003F6F3C" w:rsidP="00405FE0">
            <w:pPr>
              <w:spacing w:line="360" w:lineRule="auto"/>
              <w:ind w:left="230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Pr="005821BB">
              <w:rPr>
                <w:vertAlign w:val="superscript"/>
                <w:lang w:val="en-US"/>
              </w:rPr>
              <w:t>+</w:t>
            </w:r>
          </w:p>
        </w:tc>
        <w:tc>
          <w:tcPr>
            <w:tcW w:w="1093" w:type="dxa"/>
            <w:tcBorders>
              <w:left w:val="nil"/>
            </w:tcBorders>
          </w:tcPr>
          <w:p w14:paraId="080A608C" w14:textId="31119E3F" w:rsidR="003F6F3C" w:rsidRDefault="003F6F3C" w:rsidP="00405FE0">
            <w:pPr>
              <w:spacing w:line="360" w:lineRule="auto"/>
              <w:ind w:left="-36"/>
            </w:pPr>
            <w:r>
              <w:t xml:space="preserve">= </w:t>
            </w:r>
            <w:r w:rsidR="002D08A5">
              <w:t>5,4</w:t>
            </w:r>
          </w:p>
        </w:tc>
      </w:tr>
      <w:tr w:rsidR="003F6F3C" w14:paraId="033C7DE2" w14:textId="77777777" w:rsidTr="00E806F8">
        <w:tc>
          <w:tcPr>
            <w:tcW w:w="2934" w:type="dxa"/>
            <w:tcBorders>
              <w:right w:val="nil"/>
            </w:tcBorders>
          </w:tcPr>
          <w:p w14:paraId="0D99FD27" w14:textId="77777777" w:rsidR="003F6F3C" w:rsidRDefault="003F6F3C" w:rsidP="00405FE0">
            <w:pPr>
              <w:spacing w:line="360" w:lineRule="auto"/>
              <w:ind w:left="315"/>
            </w:pPr>
            <w:r>
              <w:t>Κάλιο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679179D0" w14:textId="77777777" w:rsidR="003F6F3C" w:rsidRPr="005E10C1" w:rsidRDefault="003F6F3C" w:rsidP="00405FE0">
            <w:pPr>
              <w:spacing w:line="360" w:lineRule="auto"/>
              <w:ind w:left="23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5821BB">
              <w:rPr>
                <w:vertAlign w:val="superscript"/>
                <w:lang w:val="en-US"/>
              </w:rPr>
              <w:t>+</w:t>
            </w:r>
          </w:p>
        </w:tc>
        <w:tc>
          <w:tcPr>
            <w:tcW w:w="1093" w:type="dxa"/>
            <w:tcBorders>
              <w:left w:val="nil"/>
            </w:tcBorders>
          </w:tcPr>
          <w:p w14:paraId="52FB06B0" w14:textId="27DEAD9A" w:rsidR="003F6F3C" w:rsidRDefault="003F6F3C" w:rsidP="00405FE0">
            <w:pPr>
              <w:spacing w:line="360" w:lineRule="auto"/>
              <w:ind w:left="-36"/>
            </w:pPr>
            <w:r>
              <w:t>= 1,</w:t>
            </w:r>
            <w:r w:rsidR="002D08A5">
              <w:t>0</w:t>
            </w:r>
          </w:p>
        </w:tc>
      </w:tr>
      <w:tr w:rsidR="003F6F3C" w14:paraId="3D90BF50" w14:textId="77777777" w:rsidTr="00E806F8">
        <w:tc>
          <w:tcPr>
            <w:tcW w:w="2934" w:type="dxa"/>
            <w:tcBorders>
              <w:right w:val="nil"/>
            </w:tcBorders>
          </w:tcPr>
          <w:p w14:paraId="42B608D0" w14:textId="77777777" w:rsidR="003F6F3C" w:rsidRDefault="003F6F3C" w:rsidP="00405FE0">
            <w:pPr>
              <w:spacing w:line="360" w:lineRule="auto"/>
              <w:ind w:left="315"/>
            </w:pPr>
            <w:r>
              <w:t>Αμμώνιο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5C7CF8DE" w14:textId="77777777" w:rsidR="003F6F3C" w:rsidRPr="005E10C1" w:rsidRDefault="003F6F3C" w:rsidP="00405FE0">
            <w:pPr>
              <w:spacing w:line="360" w:lineRule="auto"/>
              <w:ind w:left="230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5821BB">
              <w:rPr>
                <w:vertAlign w:val="subscript"/>
                <w:lang w:val="en-US"/>
              </w:rPr>
              <w:t>4</w:t>
            </w:r>
            <w:r w:rsidRPr="005821BB">
              <w:rPr>
                <w:vertAlign w:val="superscript"/>
                <w:lang w:val="en-US"/>
              </w:rPr>
              <w:t>+</w:t>
            </w:r>
          </w:p>
        </w:tc>
        <w:tc>
          <w:tcPr>
            <w:tcW w:w="1093" w:type="dxa"/>
            <w:tcBorders>
              <w:left w:val="nil"/>
            </w:tcBorders>
          </w:tcPr>
          <w:p w14:paraId="41643D4E" w14:textId="39AEDCFC" w:rsidR="003F6F3C" w:rsidRDefault="003F6F3C" w:rsidP="00405FE0">
            <w:pPr>
              <w:spacing w:line="360" w:lineRule="auto"/>
              <w:ind w:left="-36"/>
            </w:pPr>
            <w:r>
              <w:t xml:space="preserve"> &lt;0,</w:t>
            </w:r>
            <w:r w:rsidR="002D08A5">
              <w:t>05</w:t>
            </w:r>
          </w:p>
        </w:tc>
      </w:tr>
      <w:tr w:rsidR="00922EAB" w14:paraId="1ACC6113" w14:textId="77777777" w:rsidTr="00E806F8">
        <w:tc>
          <w:tcPr>
            <w:tcW w:w="2934" w:type="dxa"/>
            <w:tcBorders>
              <w:right w:val="nil"/>
            </w:tcBorders>
          </w:tcPr>
          <w:p w14:paraId="7AD37F3F" w14:textId="77777777" w:rsidR="00922EAB" w:rsidRDefault="00922EAB" w:rsidP="00405FE0">
            <w:pPr>
              <w:spacing w:line="360" w:lineRule="auto"/>
              <w:ind w:left="315"/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1EC57EA9" w14:textId="77777777" w:rsidR="00922EAB" w:rsidRDefault="00922EAB" w:rsidP="00405FE0">
            <w:pPr>
              <w:spacing w:line="360" w:lineRule="auto"/>
              <w:ind w:left="230"/>
              <w:rPr>
                <w:lang w:val="en-US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1998ED18" w14:textId="77777777" w:rsidR="00922EAB" w:rsidRDefault="00922EAB" w:rsidP="00405FE0">
            <w:pPr>
              <w:spacing w:line="360" w:lineRule="auto"/>
              <w:ind w:left="-36"/>
            </w:pPr>
          </w:p>
        </w:tc>
      </w:tr>
      <w:tr w:rsidR="003F6F3C" w14:paraId="0178DB17" w14:textId="77777777" w:rsidTr="00E806F8">
        <w:tc>
          <w:tcPr>
            <w:tcW w:w="5104" w:type="dxa"/>
            <w:gridSpan w:val="4"/>
            <w:vAlign w:val="center"/>
          </w:tcPr>
          <w:p w14:paraId="765DA466" w14:textId="0307C336" w:rsidR="003F6F3C" w:rsidRDefault="003F6F3C" w:rsidP="00405FE0">
            <w:pPr>
              <w:spacing w:before="240" w:line="360" w:lineRule="auto"/>
              <w:ind w:left="237"/>
              <w:jc w:val="center"/>
            </w:pPr>
            <w:r w:rsidRPr="002A3A53">
              <w:rPr>
                <w:color w:val="0070C0"/>
              </w:rPr>
              <w:t>ΑΝΙΟΝΤΑ</w:t>
            </w:r>
            <w:r w:rsidR="00E806F8">
              <w:rPr>
                <w:color w:val="0070C0"/>
                <w:lang w:val="en-US"/>
              </w:rPr>
              <w:t>/ANIONS</w:t>
            </w:r>
            <w:r w:rsidRPr="002A3A53">
              <w:rPr>
                <w:color w:val="0070C0"/>
              </w:rPr>
              <w:t xml:space="preserve"> (</w:t>
            </w:r>
            <w:r w:rsidRPr="002A3A53">
              <w:rPr>
                <w:color w:val="0070C0"/>
                <w:lang w:val="en-US"/>
              </w:rPr>
              <w:t>mg/l)</w:t>
            </w:r>
          </w:p>
        </w:tc>
      </w:tr>
      <w:tr w:rsidR="003F6F3C" w14:paraId="365FF66F" w14:textId="77777777" w:rsidTr="00E806F8">
        <w:tc>
          <w:tcPr>
            <w:tcW w:w="2934" w:type="dxa"/>
            <w:tcBorders>
              <w:right w:val="nil"/>
            </w:tcBorders>
          </w:tcPr>
          <w:p w14:paraId="1479A28D" w14:textId="77777777" w:rsidR="003F6F3C" w:rsidRDefault="003F6F3C" w:rsidP="00405FE0">
            <w:pPr>
              <w:spacing w:line="360" w:lineRule="auto"/>
              <w:ind w:left="315"/>
            </w:pPr>
            <w:r>
              <w:t>Χλώριο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195DC09C" w14:textId="77777777" w:rsidR="003F6F3C" w:rsidRPr="005821BB" w:rsidRDefault="003F6F3C" w:rsidP="00405FE0">
            <w:pPr>
              <w:spacing w:line="360" w:lineRule="auto"/>
              <w:ind w:left="240"/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Pr="005821BB">
              <w:rPr>
                <w:vertAlign w:val="superscript"/>
                <w:lang w:val="en-US"/>
              </w:rPr>
              <w:t>-</w:t>
            </w:r>
          </w:p>
        </w:tc>
        <w:tc>
          <w:tcPr>
            <w:tcW w:w="1093" w:type="dxa"/>
            <w:tcBorders>
              <w:left w:val="nil"/>
            </w:tcBorders>
          </w:tcPr>
          <w:p w14:paraId="3CB2E74B" w14:textId="05BFF56F" w:rsidR="003F6F3C" w:rsidRDefault="003F6F3C" w:rsidP="00405FE0">
            <w:pPr>
              <w:spacing w:line="360" w:lineRule="auto"/>
              <w:ind w:left="-36"/>
            </w:pPr>
            <w:r>
              <w:t>= 5,</w:t>
            </w:r>
            <w:r w:rsidR="002D08A5">
              <w:t>0</w:t>
            </w:r>
          </w:p>
        </w:tc>
      </w:tr>
      <w:tr w:rsidR="003F6F3C" w14:paraId="3AF3E2AE" w14:textId="77777777" w:rsidTr="00E806F8">
        <w:tc>
          <w:tcPr>
            <w:tcW w:w="2934" w:type="dxa"/>
            <w:tcBorders>
              <w:right w:val="nil"/>
            </w:tcBorders>
          </w:tcPr>
          <w:p w14:paraId="1A7DDBBD" w14:textId="77777777" w:rsidR="003F6F3C" w:rsidRDefault="003F6F3C" w:rsidP="00405FE0">
            <w:pPr>
              <w:spacing w:line="360" w:lineRule="auto"/>
              <w:ind w:left="315"/>
            </w:pPr>
            <w:r>
              <w:t>Θειικά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6963AC36" w14:textId="77777777" w:rsidR="003F6F3C" w:rsidRPr="005821BB" w:rsidRDefault="003F6F3C" w:rsidP="00405FE0">
            <w:pPr>
              <w:spacing w:line="360" w:lineRule="auto"/>
              <w:ind w:left="240"/>
              <w:rPr>
                <w:lang w:val="en-US"/>
              </w:rPr>
            </w:pPr>
            <w:r>
              <w:rPr>
                <w:lang w:val="en-US"/>
              </w:rPr>
              <w:t>SO</w:t>
            </w:r>
            <w:r w:rsidRPr="005821BB">
              <w:rPr>
                <w:vertAlign w:val="subscript"/>
                <w:lang w:val="en-US"/>
              </w:rPr>
              <w:t>4</w:t>
            </w:r>
            <w:r w:rsidRPr="005821BB">
              <w:rPr>
                <w:vertAlign w:val="superscript"/>
                <w:lang w:val="en-US"/>
              </w:rPr>
              <w:t>-2</w:t>
            </w:r>
          </w:p>
        </w:tc>
        <w:tc>
          <w:tcPr>
            <w:tcW w:w="1093" w:type="dxa"/>
            <w:tcBorders>
              <w:left w:val="nil"/>
            </w:tcBorders>
          </w:tcPr>
          <w:p w14:paraId="2FD2898E" w14:textId="57B8F4BF" w:rsidR="003F6F3C" w:rsidRDefault="003F6F3C" w:rsidP="00405FE0">
            <w:pPr>
              <w:spacing w:line="360" w:lineRule="auto"/>
              <w:ind w:left="-36"/>
            </w:pPr>
            <w:r>
              <w:t>= 5,</w:t>
            </w:r>
            <w:r w:rsidR="002D08A5">
              <w:t>7</w:t>
            </w:r>
          </w:p>
        </w:tc>
      </w:tr>
      <w:tr w:rsidR="003F6F3C" w14:paraId="53DF383C" w14:textId="77777777" w:rsidTr="00E806F8">
        <w:tc>
          <w:tcPr>
            <w:tcW w:w="2934" w:type="dxa"/>
            <w:tcBorders>
              <w:right w:val="nil"/>
            </w:tcBorders>
          </w:tcPr>
          <w:p w14:paraId="394BFBBD" w14:textId="77777777" w:rsidR="003F6F3C" w:rsidRPr="005F1ECC" w:rsidRDefault="003F6F3C" w:rsidP="00405FE0">
            <w:pPr>
              <w:spacing w:line="360" w:lineRule="auto"/>
              <w:ind w:left="315"/>
            </w:pPr>
            <w:r>
              <w:t>Νιτρώδη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330542EC" w14:textId="77777777" w:rsidR="003F6F3C" w:rsidRPr="005821BB" w:rsidRDefault="003F6F3C" w:rsidP="00405FE0">
            <w:pPr>
              <w:spacing w:line="360" w:lineRule="auto"/>
              <w:ind w:left="240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5821BB">
              <w:rPr>
                <w:vertAlign w:val="subscript"/>
                <w:lang w:val="en-US"/>
              </w:rPr>
              <w:t>2</w:t>
            </w:r>
            <w:r w:rsidRPr="005821BB">
              <w:rPr>
                <w:vertAlign w:val="superscript"/>
                <w:lang w:val="en-US"/>
              </w:rPr>
              <w:t>-</w:t>
            </w:r>
          </w:p>
        </w:tc>
        <w:tc>
          <w:tcPr>
            <w:tcW w:w="1093" w:type="dxa"/>
            <w:tcBorders>
              <w:left w:val="nil"/>
            </w:tcBorders>
          </w:tcPr>
          <w:p w14:paraId="6BE53997" w14:textId="77777777" w:rsidR="003F6F3C" w:rsidRDefault="003F6F3C" w:rsidP="00405FE0">
            <w:pPr>
              <w:spacing w:line="360" w:lineRule="auto"/>
              <w:ind w:left="-36"/>
            </w:pPr>
            <w:r>
              <w:t>&lt;0,05</w:t>
            </w:r>
          </w:p>
        </w:tc>
      </w:tr>
      <w:tr w:rsidR="003F6F3C" w14:paraId="5BE71549" w14:textId="77777777" w:rsidTr="00E806F8">
        <w:tc>
          <w:tcPr>
            <w:tcW w:w="2934" w:type="dxa"/>
            <w:tcBorders>
              <w:bottom w:val="nil"/>
              <w:right w:val="nil"/>
            </w:tcBorders>
          </w:tcPr>
          <w:p w14:paraId="357D42AB" w14:textId="77777777" w:rsidR="003F6F3C" w:rsidRDefault="003F6F3C" w:rsidP="00405FE0">
            <w:pPr>
              <w:spacing w:line="360" w:lineRule="auto"/>
              <w:ind w:left="315"/>
            </w:pPr>
            <w:r>
              <w:t>Νιτρικά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2173710A" w14:textId="77777777" w:rsidR="003F6F3C" w:rsidRPr="005821BB" w:rsidRDefault="003F6F3C" w:rsidP="00405FE0">
            <w:pPr>
              <w:spacing w:line="360" w:lineRule="auto"/>
              <w:ind w:left="240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5821BB">
              <w:rPr>
                <w:vertAlign w:val="subscript"/>
                <w:lang w:val="en-US"/>
              </w:rPr>
              <w:t>3</w:t>
            </w:r>
            <w:r w:rsidRPr="005821BB">
              <w:rPr>
                <w:vertAlign w:val="superscript"/>
                <w:lang w:val="en-US"/>
              </w:rPr>
              <w:t>-</w:t>
            </w:r>
          </w:p>
        </w:tc>
        <w:tc>
          <w:tcPr>
            <w:tcW w:w="1093" w:type="dxa"/>
            <w:tcBorders>
              <w:left w:val="nil"/>
            </w:tcBorders>
          </w:tcPr>
          <w:p w14:paraId="64C45B15" w14:textId="18C01406" w:rsidR="003F6F3C" w:rsidRDefault="003F6F3C" w:rsidP="00405FE0">
            <w:pPr>
              <w:spacing w:line="360" w:lineRule="auto"/>
            </w:pPr>
            <w:r>
              <w:t>9,</w:t>
            </w:r>
            <w:r w:rsidR="002D08A5">
              <w:t>7</w:t>
            </w:r>
          </w:p>
        </w:tc>
      </w:tr>
      <w:tr w:rsidR="003F6F3C" w14:paraId="61E10524" w14:textId="77777777" w:rsidTr="00E806F8">
        <w:tc>
          <w:tcPr>
            <w:tcW w:w="2934" w:type="dxa"/>
            <w:tcBorders>
              <w:bottom w:val="nil"/>
              <w:right w:val="nil"/>
            </w:tcBorders>
          </w:tcPr>
          <w:p w14:paraId="256925FB" w14:textId="4A225264" w:rsidR="003F6F3C" w:rsidRPr="003F6F3C" w:rsidRDefault="003F6F3C" w:rsidP="00405FE0">
            <w:pPr>
              <w:spacing w:line="360" w:lineRule="auto"/>
              <w:ind w:left="315"/>
            </w:pPr>
            <w:r>
              <w:t>Όξινα ανθρακικά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4DE2E04F" w14:textId="380327E0" w:rsidR="003F6F3C" w:rsidRDefault="003F6F3C" w:rsidP="00405FE0">
            <w:pPr>
              <w:spacing w:line="360" w:lineRule="auto"/>
              <w:ind w:left="240"/>
              <w:rPr>
                <w:lang w:val="en-US"/>
              </w:rPr>
            </w:pPr>
            <w:r>
              <w:t>Η</w:t>
            </w:r>
            <w:r>
              <w:rPr>
                <w:lang w:val="en-US"/>
              </w:rPr>
              <w:t>CO</w:t>
            </w:r>
            <w:r w:rsidRPr="005821BB">
              <w:rPr>
                <w:vertAlign w:val="subscript"/>
                <w:lang w:val="en-US"/>
              </w:rPr>
              <w:t>3</w:t>
            </w:r>
            <w:r w:rsidRPr="005821BB">
              <w:rPr>
                <w:vertAlign w:val="superscript"/>
                <w:lang w:val="en-US"/>
              </w:rPr>
              <w:t>-</w:t>
            </w:r>
          </w:p>
        </w:tc>
        <w:tc>
          <w:tcPr>
            <w:tcW w:w="1093" w:type="dxa"/>
            <w:tcBorders>
              <w:left w:val="nil"/>
            </w:tcBorders>
          </w:tcPr>
          <w:p w14:paraId="13C4042E" w14:textId="1F8B8218" w:rsidR="003F6F3C" w:rsidRPr="002D08A5" w:rsidRDefault="003F6F3C" w:rsidP="00405FE0">
            <w:pPr>
              <w:spacing w:line="360" w:lineRule="auto"/>
            </w:pPr>
            <w:r>
              <w:rPr>
                <w:lang w:val="en-US"/>
              </w:rPr>
              <w:t>3</w:t>
            </w:r>
            <w:r w:rsidR="002D08A5">
              <w:t>82</w:t>
            </w:r>
          </w:p>
        </w:tc>
      </w:tr>
      <w:tr w:rsidR="00922EAB" w14:paraId="6589AAD0" w14:textId="77777777" w:rsidTr="00E806F8">
        <w:tc>
          <w:tcPr>
            <w:tcW w:w="2934" w:type="dxa"/>
            <w:tcBorders>
              <w:bottom w:val="nil"/>
              <w:right w:val="nil"/>
            </w:tcBorders>
          </w:tcPr>
          <w:p w14:paraId="4C6E7FF1" w14:textId="77777777" w:rsidR="00922EAB" w:rsidRDefault="00922EAB" w:rsidP="00405FE0">
            <w:pPr>
              <w:spacing w:line="360" w:lineRule="auto"/>
              <w:ind w:left="315"/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14:paraId="462F2302" w14:textId="77777777" w:rsidR="00922EAB" w:rsidRDefault="00922EAB" w:rsidP="00405FE0">
            <w:pPr>
              <w:spacing w:line="360" w:lineRule="auto"/>
              <w:ind w:left="240"/>
            </w:pPr>
          </w:p>
        </w:tc>
        <w:tc>
          <w:tcPr>
            <w:tcW w:w="1093" w:type="dxa"/>
            <w:tcBorders>
              <w:left w:val="nil"/>
            </w:tcBorders>
          </w:tcPr>
          <w:p w14:paraId="195ED121" w14:textId="77777777" w:rsidR="00922EAB" w:rsidRDefault="00922EAB" w:rsidP="00405FE0">
            <w:pPr>
              <w:spacing w:line="360" w:lineRule="auto"/>
              <w:rPr>
                <w:lang w:val="en-US"/>
              </w:rPr>
            </w:pPr>
          </w:p>
        </w:tc>
      </w:tr>
      <w:tr w:rsidR="003F6F3C" w:rsidRPr="005821BB" w14:paraId="2ACE4296" w14:textId="77777777" w:rsidTr="00E806F8">
        <w:tc>
          <w:tcPr>
            <w:tcW w:w="3219" w:type="dxa"/>
            <w:gridSpan w:val="2"/>
            <w:tcBorders>
              <w:right w:val="nil"/>
            </w:tcBorders>
          </w:tcPr>
          <w:p w14:paraId="5E06C665" w14:textId="77777777" w:rsidR="003F6F3C" w:rsidRPr="005821BB" w:rsidRDefault="003F6F3C" w:rsidP="00405FE0">
            <w:pPr>
              <w:spacing w:line="360" w:lineRule="auto"/>
              <w:ind w:left="237"/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885" w:type="dxa"/>
            <w:gridSpan w:val="2"/>
            <w:tcBorders>
              <w:left w:val="nil"/>
            </w:tcBorders>
          </w:tcPr>
          <w:p w14:paraId="44F5F53F" w14:textId="21D2C3E6" w:rsidR="003F6F3C" w:rsidRPr="002D08A5" w:rsidRDefault="003F6F3C" w:rsidP="00405FE0">
            <w:pPr>
              <w:spacing w:line="360" w:lineRule="auto"/>
            </w:pPr>
            <w:r>
              <w:rPr>
                <w:lang w:val="en-US"/>
              </w:rPr>
              <w:t>= 7,</w:t>
            </w:r>
            <w:r w:rsidR="002D08A5">
              <w:t>5</w:t>
            </w:r>
          </w:p>
        </w:tc>
      </w:tr>
      <w:tr w:rsidR="003F6F3C" w14:paraId="674DCD7E" w14:textId="77777777" w:rsidTr="00E806F8">
        <w:tc>
          <w:tcPr>
            <w:tcW w:w="3219" w:type="dxa"/>
            <w:gridSpan w:val="2"/>
            <w:tcBorders>
              <w:right w:val="nil"/>
            </w:tcBorders>
          </w:tcPr>
          <w:p w14:paraId="45DD4005" w14:textId="45DCAD22" w:rsidR="003F6F3C" w:rsidRPr="00E806F8" w:rsidRDefault="003F6F3C" w:rsidP="00405FE0">
            <w:pPr>
              <w:spacing w:line="360" w:lineRule="auto"/>
              <w:ind w:left="237"/>
              <w:jc w:val="center"/>
              <w:rPr>
                <w:lang w:val="en-US"/>
              </w:rPr>
            </w:pPr>
            <w:r>
              <w:t>ΑΓΩΓΙΜΟΤΗΤΑ</w:t>
            </w:r>
            <w:r w:rsidR="00E806F8">
              <w:rPr>
                <w:lang w:val="en-US"/>
              </w:rPr>
              <w:t>/CONDUCTIVITY</w:t>
            </w:r>
          </w:p>
        </w:tc>
        <w:tc>
          <w:tcPr>
            <w:tcW w:w="1885" w:type="dxa"/>
            <w:gridSpan w:val="2"/>
            <w:tcBorders>
              <w:left w:val="nil"/>
            </w:tcBorders>
          </w:tcPr>
          <w:p w14:paraId="53EDDD40" w14:textId="0A97FF62" w:rsidR="003F6F3C" w:rsidRDefault="003F6F3C" w:rsidP="00405FE0">
            <w:pPr>
              <w:spacing w:line="360" w:lineRule="auto"/>
            </w:pPr>
            <w:r>
              <w:rPr>
                <w:lang w:val="en-US"/>
              </w:rPr>
              <w:t>= 5</w:t>
            </w:r>
            <w:r w:rsidR="002D08A5">
              <w:t>72</w:t>
            </w:r>
            <w:r>
              <w:rPr>
                <w:lang w:val="en-US"/>
              </w:rPr>
              <w:t xml:space="preserve"> </w:t>
            </w:r>
            <w:r>
              <w:t>μ</w:t>
            </w:r>
            <w:r>
              <w:rPr>
                <w:lang w:val="en-US"/>
              </w:rPr>
              <w:t>S/cm</w:t>
            </w:r>
          </w:p>
        </w:tc>
      </w:tr>
      <w:tr w:rsidR="003F6F3C" w14:paraId="5F3DFA90" w14:textId="77777777" w:rsidTr="00E806F8">
        <w:tc>
          <w:tcPr>
            <w:tcW w:w="3219" w:type="dxa"/>
            <w:gridSpan w:val="2"/>
            <w:tcBorders>
              <w:right w:val="nil"/>
            </w:tcBorders>
          </w:tcPr>
          <w:p w14:paraId="2ED15489" w14:textId="26DAB8BD" w:rsidR="003F6F3C" w:rsidRPr="00E806F8" w:rsidRDefault="003F6F3C" w:rsidP="00405FE0">
            <w:pPr>
              <w:spacing w:line="360" w:lineRule="auto"/>
              <w:ind w:left="237"/>
              <w:jc w:val="center"/>
              <w:rPr>
                <w:lang w:val="en-US"/>
              </w:rPr>
            </w:pPr>
            <w:r>
              <w:t>ΟΛΙΚΗ ΣΚΛΗΡΟΤΗΤΑ</w:t>
            </w:r>
            <w:r w:rsidR="00E806F8">
              <w:rPr>
                <w:lang w:val="en-US"/>
              </w:rPr>
              <w:t>/TOTAL HARDNESS</w:t>
            </w:r>
          </w:p>
        </w:tc>
        <w:tc>
          <w:tcPr>
            <w:tcW w:w="1885" w:type="dxa"/>
            <w:gridSpan w:val="2"/>
            <w:tcBorders>
              <w:left w:val="nil"/>
            </w:tcBorders>
          </w:tcPr>
          <w:p w14:paraId="2FA4C59E" w14:textId="4EA53B0F" w:rsidR="003F6F3C" w:rsidRDefault="003F6F3C" w:rsidP="00405FE0">
            <w:pPr>
              <w:spacing w:line="360" w:lineRule="auto"/>
            </w:pPr>
            <w:r>
              <w:rPr>
                <w:lang w:val="en-US"/>
              </w:rPr>
              <w:t>= 31</w:t>
            </w:r>
            <w:r w:rsidR="002D08A5">
              <w:t>1</w:t>
            </w:r>
            <w:r>
              <w:rPr>
                <w:lang w:val="en-US"/>
              </w:rPr>
              <w:t xml:space="preserve"> mg/l CaCO</w:t>
            </w:r>
            <w:r w:rsidRPr="00E24D06">
              <w:rPr>
                <w:vertAlign w:val="subscript"/>
                <w:lang w:val="en-US"/>
              </w:rPr>
              <w:t>3</w:t>
            </w:r>
          </w:p>
        </w:tc>
      </w:tr>
    </w:tbl>
    <w:p w14:paraId="7E15925E" w14:textId="77777777" w:rsidR="007C2589" w:rsidRDefault="002D08A5"/>
    <w:sectPr w:rsidR="007C25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3C"/>
    <w:rsid w:val="002D08A5"/>
    <w:rsid w:val="00310DD1"/>
    <w:rsid w:val="003F6F3C"/>
    <w:rsid w:val="00922EAB"/>
    <w:rsid w:val="00A1056F"/>
    <w:rsid w:val="00B22059"/>
    <w:rsid w:val="00E806F8"/>
    <w:rsid w:val="00E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34ED"/>
  <w15:chartTrackingRefBased/>
  <w15:docId w15:val="{8F8C1CD6-8543-4BA3-BCDA-A2DA50F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4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 KATSIOULA</dc:creator>
  <cp:keywords/>
  <dc:description/>
  <cp:lastModifiedBy>Klio Kapagiannidou</cp:lastModifiedBy>
  <cp:revision>2</cp:revision>
  <dcterms:created xsi:type="dcterms:W3CDTF">2021-01-26T07:30:00Z</dcterms:created>
  <dcterms:modified xsi:type="dcterms:W3CDTF">2021-01-26T07:30:00Z</dcterms:modified>
</cp:coreProperties>
</file>